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7231" w14:textId="36E5A216" w:rsidR="0057031A" w:rsidRPr="0057031A" w:rsidRDefault="0057031A" w:rsidP="00F70E62">
      <w:pPr>
        <w:shd w:val="clear" w:color="auto" w:fill="FFFFFF"/>
        <w:spacing w:before="160" w:after="120" w:line="234" w:lineRule="atLeast"/>
        <w:jc w:val="right"/>
        <w:rPr>
          <w:rFonts w:eastAsia="Malgun Gothic"/>
          <w:b/>
          <w:bCs/>
          <w:color w:val="000000"/>
          <w:sz w:val="26"/>
          <w:szCs w:val="26"/>
          <w:lang w:val="en-US" w:eastAsia="en-US"/>
        </w:rPr>
      </w:pPr>
      <w:r w:rsidRPr="0057031A">
        <w:rPr>
          <w:rFonts w:eastAsia="Malgun Gothic"/>
          <w:b/>
          <w:bCs/>
          <w:color w:val="000000"/>
          <w:sz w:val="26"/>
          <w:szCs w:val="26"/>
          <w:lang w:val="en-US" w:eastAsia="en-US"/>
        </w:rPr>
        <w:t>Mẫu số IV.3.2</w:t>
      </w:r>
    </w:p>
    <w:tbl>
      <w:tblPr>
        <w:tblW w:w="11166" w:type="dxa"/>
        <w:tblCellSpacing w:w="0" w:type="dxa"/>
        <w:tblInd w:w="-1560" w:type="dxa"/>
        <w:shd w:val="clear" w:color="auto" w:fill="FFFFFF"/>
        <w:tblCellMar>
          <w:left w:w="0" w:type="dxa"/>
          <w:right w:w="0" w:type="dxa"/>
        </w:tblCellMar>
        <w:tblLook w:val="04A0" w:firstRow="1" w:lastRow="0" w:firstColumn="1" w:lastColumn="0" w:noHBand="0" w:noVBand="1"/>
      </w:tblPr>
      <w:tblGrid>
        <w:gridCol w:w="5496"/>
        <w:gridCol w:w="5670"/>
      </w:tblGrid>
      <w:tr w:rsidR="0057031A" w:rsidRPr="0057031A" w14:paraId="7DD265CD" w14:textId="77777777" w:rsidTr="00450C76">
        <w:trPr>
          <w:tblCellSpacing w:w="0" w:type="dxa"/>
        </w:trPr>
        <w:tc>
          <w:tcPr>
            <w:tcW w:w="5496" w:type="dxa"/>
            <w:shd w:val="clear" w:color="auto" w:fill="FFFFFF"/>
            <w:tcMar>
              <w:top w:w="0" w:type="dxa"/>
              <w:left w:w="108" w:type="dxa"/>
              <w:bottom w:w="0" w:type="dxa"/>
              <w:right w:w="108" w:type="dxa"/>
            </w:tcMar>
            <w:hideMark/>
          </w:tcPr>
          <w:p w14:paraId="399D83F7" w14:textId="77777777" w:rsidR="0057031A" w:rsidRPr="0057031A" w:rsidRDefault="0057031A" w:rsidP="0057031A">
            <w:pPr>
              <w:jc w:val="center"/>
              <w:rPr>
                <w:rFonts w:eastAsia="Times New Roman"/>
                <w:b/>
                <w:bCs/>
                <w:noProof/>
                <w:color w:val="000000"/>
                <w:sz w:val="26"/>
                <w:szCs w:val="26"/>
                <w:lang w:eastAsia="en-US"/>
              </w:rPr>
            </w:pPr>
            <w:r w:rsidRPr="0057031A">
              <w:rPr>
                <w:rFonts w:eastAsia="Times New Roman"/>
                <w:color w:val="000000"/>
                <w:sz w:val="18"/>
                <w:szCs w:val="18"/>
                <w:lang w:eastAsia="en-US"/>
              </w:rPr>
              <w:t> </w:t>
            </w:r>
            <w:r w:rsidRPr="0057031A">
              <w:rPr>
                <w:rFonts w:eastAsia="Times New Roman"/>
                <w:b/>
                <w:bCs/>
                <w:noProof/>
                <w:color w:val="000000"/>
                <w:sz w:val="26"/>
                <w:szCs w:val="26"/>
                <w:lang w:eastAsia="en-US"/>
              </w:rPr>
              <w:t>CƠ QUAN CÓ THẨM QUYỀN</w:t>
            </w:r>
            <w:r w:rsidRPr="0057031A">
              <w:rPr>
                <w:rFonts w:eastAsia="Times New Roman"/>
                <w:b/>
                <w:bCs/>
                <w:noProof/>
                <w:color w:val="000000"/>
                <w:sz w:val="26"/>
                <w:szCs w:val="26"/>
                <w:lang w:eastAsia="en-US"/>
              </w:rPr>
              <w:br/>
              <w:t>CÔNG NHẬN</w:t>
            </w:r>
          </w:p>
          <w:p w14:paraId="6ADC5D1D" w14:textId="77777777" w:rsidR="0057031A" w:rsidRPr="0057031A" w:rsidRDefault="0057031A" w:rsidP="0057031A">
            <w:pPr>
              <w:jc w:val="center"/>
              <w:rPr>
                <w:rFonts w:eastAsia="Times New Roman"/>
                <w:color w:val="000000"/>
                <w:sz w:val="26"/>
                <w:szCs w:val="26"/>
                <w:lang w:eastAsia="en-US"/>
              </w:rPr>
            </w:pPr>
            <w:r w:rsidRPr="0057031A">
              <w:rPr>
                <w:rFonts w:eastAsia="Times New Roman"/>
                <w:b/>
                <w:bCs/>
                <w:color w:val="000000"/>
                <w:sz w:val="26"/>
                <w:szCs w:val="26"/>
                <w:vertAlign w:val="superscript"/>
                <w:lang w:val="en-US" w:eastAsia="en-US"/>
              </w:rPr>
              <w:t>___________</w:t>
            </w:r>
            <w:r w:rsidRPr="0057031A">
              <w:rPr>
                <w:rFonts w:eastAsia="Times New Roman"/>
                <w:b/>
                <w:bCs/>
                <w:color w:val="000000"/>
                <w:sz w:val="26"/>
                <w:szCs w:val="26"/>
                <w:lang w:eastAsia="en-US"/>
              </w:rPr>
              <w:br/>
            </w:r>
          </w:p>
        </w:tc>
        <w:tc>
          <w:tcPr>
            <w:tcW w:w="5670" w:type="dxa"/>
            <w:shd w:val="clear" w:color="auto" w:fill="FFFFFF"/>
            <w:tcMar>
              <w:top w:w="0" w:type="dxa"/>
              <w:left w:w="108" w:type="dxa"/>
              <w:bottom w:w="0" w:type="dxa"/>
              <w:right w:w="108" w:type="dxa"/>
            </w:tcMar>
            <w:hideMark/>
          </w:tcPr>
          <w:p w14:paraId="22ED1F31" w14:textId="77777777" w:rsidR="0057031A" w:rsidRPr="0057031A" w:rsidRDefault="0057031A" w:rsidP="0057031A">
            <w:pPr>
              <w:jc w:val="center"/>
              <w:rPr>
                <w:rFonts w:eastAsia="Times New Roman"/>
                <w:color w:val="000000"/>
                <w:sz w:val="26"/>
                <w:szCs w:val="26"/>
                <w:vertAlign w:val="superscript"/>
                <w:lang w:eastAsia="en-US"/>
              </w:rPr>
            </w:pPr>
            <w:r w:rsidRPr="0057031A">
              <w:rPr>
                <w:rFonts w:eastAsia="Times New Roman"/>
                <w:b/>
                <w:bCs/>
                <w:color w:val="000000"/>
                <w:sz w:val="26"/>
                <w:szCs w:val="26"/>
                <w:lang w:eastAsia="en-US"/>
              </w:rPr>
              <w:t>CỘNG HÒA XÃ HỘI CHỦ NGHĨA VIỆT NAM</w:t>
            </w:r>
            <w:r w:rsidRPr="0057031A">
              <w:rPr>
                <w:rFonts w:eastAsia="Times New Roman"/>
                <w:b/>
                <w:bCs/>
                <w:color w:val="000000"/>
                <w:sz w:val="26"/>
                <w:szCs w:val="26"/>
                <w:lang w:eastAsia="en-US"/>
              </w:rPr>
              <w:br/>
              <w:t>Độc lập - Tự do - Hạnh phúc</w:t>
            </w:r>
            <w:r w:rsidRPr="0057031A">
              <w:rPr>
                <w:rFonts w:eastAsia="Times New Roman"/>
                <w:b/>
                <w:bCs/>
                <w:color w:val="000000"/>
                <w:sz w:val="26"/>
                <w:szCs w:val="26"/>
                <w:lang w:eastAsia="en-US"/>
              </w:rPr>
              <w:br/>
            </w:r>
            <w:r w:rsidRPr="0057031A">
              <w:rPr>
                <w:rFonts w:eastAsia="Times New Roman"/>
                <w:color w:val="000000"/>
                <w:sz w:val="26"/>
                <w:szCs w:val="26"/>
                <w:vertAlign w:val="superscript"/>
                <w:lang w:eastAsia="en-US"/>
              </w:rPr>
              <w:t>_____________________________________</w:t>
            </w:r>
          </w:p>
        </w:tc>
      </w:tr>
    </w:tbl>
    <w:p w14:paraId="0B9862DC" w14:textId="77777777" w:rsidR="0057031A" w:rsidRPr="0057031A" w:rsidRDefault="0057031A" w:rsidP="0057031A">
      <w:pPr>
        <w:shd w:val="clear" w:color="auto" w:fill="FFFFFF"/>
        <w:jc w:val="center"/>
        <w:rPr>
          <w:rFonts w:eastAsia="Times New Roman"/>
          <w:b/>
          <w:bCs/>
          <w:color w:val="000000"/>
          <w:sz w:val="26"/>
          <w:szCs w:val="26"/>
          <w:lang w:eastAsia="en-US"/>
        </w:rPr>
      </w:pPr>
    </w:p>
    <w:p w14:paraId="70154F49" w14:textId="77777777" w:rsidR="0057031A" w:rsidRPr="0057031A" w:rsidRDefault="0057031A" w:rsidP="0057031A">
      <w:pPr>
        <w:shd w:val="clear" w:color="auto" w:fill="FFFFFF"/>
        <w:jc w:val="center"/>
        <w:rPr>
          <w:rFonts w:eastAsia="Times New Roman"/>
          <w:color w:val="000000"/>
          <w:sz w:val="26"/>
          <w:szCs w:val="26"/>
          <w:lang w:eastAsia="en-US"/>
        </w:rPr>
      </w:pPr>
      <w:r w:rsidRPr="0057031A">
        <w:rPr>
          <w:rFonts w:eastAsia="Times New Roman"/>
          <w:b/>
          <w:bCs/>
          <w:color w:val="000000"/>
          <w:sz w:val="26"/>
          <w:szCs w:val="26"/>
          <w:lang w:eastAsia="en-US"/>
        </w:rPr>
        <w:t>GIẤY CÔNG NHẬN</w:t>
      </w:r>
    </w:p>
    <w:p w14:paraId="7C8F9AA7" w14:textId="77777777" w:rsidR="0057031A" w:rsidRPr="0057031A" w:rsidRDefault="0057031A" w:rsidP="0057031A">
      <w:pPr>
        <w:shd w:val="clear" w:color="auto" w:fill="FFFFFF"/>
        <w:jc w:val="center"/>
        <w:rPr>
          <w:rFonts w:eastAsia="Malgun Gothic"/>
          <w:b/>
          <w:bCs/>
          <w:color w:val="000000"/>
          <w:sz w:val="26"/>
          <w:szCs w:val="26"/>
        </w:rPr>
      </w:pPr>
      <w:r w:rsidRPr="0057031A">
        <w:rPr>
          <w:rFonts w:eastAsia="Times New Roman"/>
          <w:b/>
          <w:bCs/>
          <w:color w:val="000000"/>
          <w:sz w:val="24"/>
          <w:szCs w:val="24"/>
          <w:lang w:eastAsia="en-US"/>
        </w:rPr>
        <w:t>TRUNG TÂM</w:t>
      </w:r>
      <w:r w:rsidRPr="0057031A">
        <w:rPr>
          <w:rFonts w:eastAsia="Times New Roman"/>
          <w:b/>
          <w:bCs/>
          <w:color w:val="000000"/>
          <w:sz w:val="26"/>
          <w:szCs w:val="26"/>
          <w:lang w:eastAsia="en-US"/>
        </w:rPr>
        <w:t xml:space="preserve"> HỖ TRỢ KHỞI NGHIỆP SÁNG TẠO</w:t>
      </w:r>
      <w:r w:rsidRPr="0057031A">
        <w:rPr>
          <w:rFonts w:eastAsia="Malgun Gothic"/>
          <w:b/>
          <w:bCs/>
          <w:color w:val="000000"/>
          <w:sz w:val="26"/>
          <w:szCs w:val="26"/>
        </w:rPr>
        <w:t xml:space="preserve"> …….</w:t>
      </w:r>
      <w:r w:rsidRPr="0057031A">
        <w:rPr>
          <w:rFonts w:eastAsia="Malgun Gothic"/>
          <w:b/>
          <w:bCs/>
          <w:color w:val="000000"/>
          <w:sz w:val="26"/>
          <w:szCs w:val="26"/>
          <w:vertAlign w:val="superscript"/>
        </w:rPr>
        <w:footnoteReference w:id="45"/>
      </w:r>
    </w:p>
    <w:p w14:paraId="2C2CF187" w14:textId="77777777" w:rsidR="0057031A" w:rsidRPr="0057031A" w:rsidRDefault="0057031A" w:rsidP="0057031A">
      <w:pPr>
        <w:shd w:val="clear" w:color="auto" w:fill="FFFFFF"/>
        <w:jc w:val="center"/>
        <w:rPr>
          <w:rFonts w:eastAsia="Malgun Gothic"/>
          <w:color w:val="000000"/>
          <w:sz w:val="26"/>
          <w:szCs w:val="26"/>
        </w:rPr>
      </w:pPr>
      <w:r w:rsidRPr="0057031A">
        <w:rPr>
          <w:rFonts w:eastAsia="Times New Roman"/>
          <w:color w:val="000000"/>
          <w:sz w:val="26"/>
          <w:szCs w:val="26"/>
          <w:lang w:eastAsia="en-US"/>
        </w:rPr>
        <w:t>Số: ………./…………</w:t>
      </w:r>
      <w:r w:rsidRPr="0057031A">
        <w:rPr>
          <w:rFonts w:eastAsia="Times New Roman"/>
          <w:color w:val="000000"/>
          <w:sz w:val="26"/>
          <w:szCs w:val="26"/>
          <w:vertAlign w:val="superscript"/>
          <w:lang w:val="en-US" w:eastAsia="en-US"/>
        </w:rPr>
        <w:footnoteReference w:id="46"/>
      </w:r>
    </w:p>
    <w:p w14:paraId="533AA16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Cấp lần đầu: ngày.... tháng... năm ...</w:t>
      </w:r>
    </w:p>
    <w:p w14:paraId="0B4FED8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Cấp lại lần thứ...: ngày... tháng... năm ....</w:t>
      </w:r>
    </w:p>
    <w:p w14:paraId="145905FA" w14:textId="77777777" w:rsidR="0057031A" w:rsidRPr="0057031A" w:rsidRDefault="0057031A" w:rsidP="0057031A">
      <w:pPr>
        <w:shd w:val="clear" w:color="auto" w:fill="FFFFFF"/>
        <w:tabs>
          <w:tab w:val="left" w:leader="dot" w:pos="9072"/>
        </w:tabs>
        <w:spacing w:before="80" w:after="80" w:line="264" w:lineRule="auto"/>
        <w:jc w:val="both"/>
        <w:rPr>
          <w:rFonts w:eastAsia="Times New Roman"/>
          <w:color w:val="000000"/>
          <w:sz w:val="26"/>
          <w:szCs w:val="26"/>
          <w:lang w:eastAsia="en-US"/>
        </w:rPr>
      </w:pPr>
    </w:p>
    <w:p w14:paraId="364713CC" w14:textId="5BC9F25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1. Tên tổ chức, doanh nghiệp:</w:t>
      </w:r>
      <w:r w:rsidRPr="00D25124">
        <w:rPr>
          <w:rFonts w:eastAsia="Times New Roman"/>
          <w:color w:val="000000"/>
          <w:sz w:val="26"/>
          <w:szCs w:val="26"/>
          <w:lang w:eastAsia="en-US"/>
        </w:rPr>
        <w:t>……………………………………………………</w:t>
      </w:r>
    </w:p>
    <w:p w14:paraId="5FCF59FD" w14:textId="4750D80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 xml:space="preserve">2. Quyết định thành lập tổ chức/Mã số thuế/Giấy chứng nhận đăng ký doanh nghiệp: số……. ngày cấp……………… nơi cấp </w:t>
      </w:r>
      <w:r w:rsidRPr="00D25124">
        <w:rPr>
          <w:rFonts w:eastAsia="Times New Roman"/>
          <w:color w:val="000000"/>
          <w:sz w:val="26"/>
          <w:szCs w:val="26"/>
          <w:lang w:eastAsia="en-US"/>
        </w:rPr>
        <w:t>……………………………………</w:t>
      </w:r>
      <w:r w:rsidRPr="002228C6">
        <w:rPr>
          <w:rFonts w:eastAsia="Times New Roman"/>
          <w:color w:val="000000"/>
          <w:sz w:val="26"/>
          <w:szCs w:val="26"/>
          <w:lang w:eastAsia="en-US"/>
        </w:rPr>
        <w:t>..</w:t>
      </w:r>
    </w:p>
    <w:p w14:paraId="30BC39CB" w14:textId="59C1C46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3. Địa chỉ trụ sở chính:</w:t>
      </w:r>
      <w:r w:rsidRPr="00D25124">
        <w:rPr>
          <w:rFonts w:eastAsia="Times New Roman"/>
          <w:color w:val="000000"/>
          <w:sz w:val="26"/>
          <w:szCs w:val="26"/>
          <w:lang w:eastAsia="en-US"/>
        </w:rPr>
        <w:t>…………………………………………………………</w:t>
      </w:r>
      <w:r w:rsidR="00E770A2" w:rsidRPr="002228C6">
        <w:rPr>
          <w:rFonts w:eastAsia="Times New Roman"/>
          <w:color w:val="000000"/>
          <w:sz w:val="26"/>
          <w:szCs w:val="26"/>
          <w:lang w:eastAsia="en-US"/>
        </w:rPr>
        <w:t>...</w:t>
      </w:r>
    </w:p>
    <w:p w14:paraId="4001F664" w14:textId="77777777" w:rsidR="0057031A" w:rsidRPr="0057031A"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p>
    <w:p w14:paraId="26562568" w14:textId="77777777" w:rsidR="0057031A" w:rsidRPr="0057031A" w:rsidRDefault="0057031A" w:rsidP="0057031A">
      <w:pPr>
        <w:shd w:val="clear" w:color="auto" w:fill="FFFFFF"/>
        <w:ind w:firstLine="567"/>
        <w:jc w:val="center"/>
        <w:rPr>
          <w:rFonts w:eastAsia="Times New Roman"/>
          <w:b/>
          <w:bCs/>
          <w:color w:val="000000"/>
          <w:sz w:val="26"/>
          <w:szCs w:val="26"/>
          <w:lang w:eastAsia="en-US"/>
        </w:rPr>
      </w:pPr>
      <w:r w:rsidRPr="0057031A">
        <w:rPr>
          <w:rFonts w:eastAsia="Times New Roman"/>
          <w:b/>
          <w:bCs/>
          <w:color w:val="000000"/>
          <w:sz w:val="26"/>
          <w:szCs w:val="26"/>
          <w:lang w:eastAsia="en-US"/>
        </w:rPr>
        <w:t>LÀ TRUNG TÂM HỖ TRỢ KHỞI NGHIỆP SÁNG TẠO</w:t>
      </w:r>
      <w:r w:rsidRPr="0057031A">
        <w:rPr>
          <w:rFonts w:eastAsia="Times New Roman"/>
          <w:color w:val="000000"/>
          <w:sz w:val="26"/>
          <w:szCs w:val="26"/>
          <w:lang w:eastAsia="en-US"/>
        </w:rPr>
        <w:t>……………….</w:t>
      </w:r>
      <w:r w:rsidRPr="0057031A">
        <w:rPr>
          <w:rFonts w:eastAsia="Times New Roman"/>
          <w:color w:val="000000"/>
          <w:sz w:val="26"/>
          <w:szCs w:val="26"/>
          <w:vertAlign w:val="superscript"/>
          <w:lang w:eastAsia="en-US"/>
        </w:rPr>
        <w:footnoteReference w:id="47"/>
      </w:r>
    </w:p>
    <w:p w14:paraId="51E5E0C5" w14:textId="77777777" w:rsidR="0057031A" w:rsidRPr="0057031A" w:rsidRDefault="0057031A" w:rsidP="0057031A">
      <w:pPr>
        <w:shd w:val="clear" w:color="auto" w:fill="FFFFFF"/>
        <w:jc w:val="center"/>
        <w:rPr>
          <w:rFonts w:eastAsia="Times New Roman"/>
          <w:color w:val="000000"/>
          <w:sz w:val="26"/>
          <w:szCs w:val="26"/>
          <w:lang w:eastAsia="en-US"/>
        </w:rPr>
      </w:pPr>
      <w:r w:rsidRPr="0057031A">
        <w:rPr>
          <w:rFonts w:eastAsia="Times New Roman"/>
          <w:color w:val="000000"/>
          <w:sz w:val="26"/>
          <w:szCs w:val="26"/>
          <w:lang w:eastAsia="en-US"/>
        </w:rPr>
        <w:t>(theo Quyết định số……ngày….tháng…..năm…..của…………)</w:t>
      </w:r>
    </w:p>
    <w:p w14:paraId="7AECC52C" w14:textId="77777777" w:rsidR="0057031A" w:rsidRPr="0057031A" w:rsidRDefault="0057031A" w:rsidP="0057031A">
      <w:pPr>
        <w:jc w:val="center"/>
        <w:rPr>
          <w:rFonts w:eastAsia="Malgun Gothic"/>
          <w:i/>
          <w:sz w:val="26"/>
          <w:szCs w:val="26"/>
          <w:lang w:eastAsia="en-US"/>
        </w:rPr>
      </w:pPr>
      <w:r w:rsidRPr="0057031A">
        <w:rPr>
          <w:rFonts w:eastAsia="Malgun Gothic"/>
          <w:i/>
          <w:sz w:val="26"/>
          <w:szCs w:val="26"/>
          <w:lang w:eastAsia="en-US"/>
        </w:rPr>
        <w:t>Số đăng ký:   …….. /…….; quyển số:……..   ; ngày…….tháng……năm……..</w:t>
      </w:r>
    </w:p>
    <w:p w14:paraId="6855207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Giấy công nhận có giá trị trong vòng 05 năm kể từ ngày cấp lần đầu.</w:t>
      </w:r>
    </w:p>
    <w:p w14:paraId="24CC7730" w14:textId="77777777" w:rsidR="0057031A" w:rsidRPr="0057031A" w:rsidRDefault="0057031A" w:rsidP="0057031A">
      <w:pPr>
        <w:shd w:val="clear" w:color="auto" w:fill="FFFFFF"/>
        <w:spacing w:line="234" w:lineRule="atLeast"/>
        <w:ind w:right="990"/>
        <w:jc w:val="center"/>
        <w:rPr>
          <w:rFonts w:eastAsia="Malgun Gothic"/>
          <w:sz w:val="26"/>
          <w:szCs w:val="26"/>
          <w:lang w:eastAsia="en-US"/>
        </w:rPr>
      </w:pPr>
    </w:p>
    <w:p w14:paraId="5305381D" w14:textId="77777777" w:rsidR="0057031A" w:rsidRPr="0057031A" w:rsidRDefault="0057031A" w:rsidP="0057031A">
      <w:pPr>
        <w:shd w:val="clear" w:color="auto" w:fill="FFFFFF"/>
        <w:spacing w:line="234" w:lineRule="atLeast"/>
        <w:ind w:right="990"/>
        <w:jc w:val="center"/>
        <w:rPr>
          <w:rFonts w:eastAsia="Malgun Gothic"/>
          <w:sz w:val="26"/>
          <w:szCs w:val="26"/>
          <w:lang w:eastAsia="en-US"/>
        </w:rPr>
      </w:pPr>
    </w:p>
    <w:tbl>
      <w:tblPr>
        <w:tblW w:w="4971" w:type="pct"/>
        <w:tblCellSpacing w:w="0" w:type="dxa"/>
        <w:tblInd w:w="-10" w:type="dxa"/>
        <w:shd w:val="clear" w:color="auto" w:fill="FFFFFF"/>
        <w:tblCellMar>
          <w:left w:w="0" w:type="dxa"/>
          <w:right w:w="0" w:type="dxa"/>
        </w:tblCellMar>
        <w:tblLook w:val="04A0" w:firstRow="1" w:lastRow="0" w:firstColumn="1" w:lastColumn="0" w:noHBand="0" w:noVBand="1"/>
      </w:tblPr>
      <w:tblGrid>
        <w:gridCol w:w="3838"/>
        <w:gridCol w:w="5180"/>
      </w:tblGrid>
      <w:tr w:rsidR="0057031A" w:rsidRPr="0057031A" w14:paraId="368A3EEC" w14:textId="77777777" w:rsidTr="00450C76">
        <w:trPr>
          <w:tblCellSpacing w:w="0" w:type="dxa"/>
        </w:trPr>
        <w:tc>
          <w:tcPr>
            <w:tcW w:w="2128" w:type="pct"/>
            <w:shd w:val="clear" w:color="auto" w:fill="FFFFFF"/>
            <w:tcMar>
              <w:top w:w="0" w:type="dxa"/>
              <w:left w:w="108" w:type="dxa"/>
              <w:bottom w:w="0" w:type="dxa"/>
              <w:right w:w="108" w:type="dxa"/>
            </w:tcMar>
            <w:hideMark/>
          </w:tcPr>
          <w:p w14:paraId="0A469BE9" w14:textId="77777777" w:rsidR="0057031A" w:rsidRPr="0057031A" w:rsidRDefault="0057031A" w:rsidP="0057031A">
            <w:pPr>
              <w:spacing w:before="80" w:after="80" w:line="264" w:lineRule="auto"/>
              <w:jc w:val="right"/>
              <w:rPr>
                <w:rFonts w:eastAsia="Times New Roman"/>
                <w:color w:val="000000"/>
                <w:sz w:val="18"/>
                <w:szCs w:val="18"/>
                <w:lang w:eastAsia="en-US"/>
              </w:rPr>
            </w:pPr>
            <w:r w:rsidRPr="0057031A">
              <w:rPr>
                <w:rFonts w:eastAsia="Times New Roman"/>
                <w:color w:val="000000"/>
                <w:sz w:val="18"/>
                <w:szCs w:val="18"/>
                <w:lang w:eastAsia="en-US"/>
              </w:rPr>
              <w:t> </w:t>
            </w:r>
            <w:r w:rsidRPr="0057031A">
              <w:rPr>
                <w:rFonts w:eastAsia="Times New Roman"/>
                <w:b/>
                <w:bCs/>
                <w:color w:val="000000"/>
                <w:sz w:val="18"/>
                <w:szCs w:val="18"/>
                <w:lang w:eastAsia="en-US"/>
              </w:rPr>
              <w:t> </w:t>
            </w:r>
          </w:p>
        </w:tc>
        <w:tc>
          <w:tcPr>
            <w:tcW w:w="2872" w:type="pct"/>
            <w:shd w:val="clear" w:color="auto" w:fill="FFFFFF"/>
            <w:tcMar>
              <w:top w:w="0" w:type="dxa"/>
              <w:left w:w="108" w:type="dxa"/>
              <w:bottom w:w="0" w:type="dxa"/>
              <w:right w:w="108" w:type="dxa"/>
            </w:tcMar>
            <w:hideMark/>
          </w:tcPr>
          <w:p w14:paraId="51D7F849" w14:textId="77777777" w:rsidR="0057031A" w:rsidRPr="0057031A" w:rsidRDefault="0057031A" w:rsidP="0057031A">
            <w:pPr>
              <w:jc w:val="center"/>
              <w:rPr>
                <w:rFonts w:eastAsia="Times New Roman"/>
                <w:b/>
                <w:bCs/>
                <w:color w:val="000000"/>
                <w:sz w:val="26"/>
                <w:szCs w:val="26"/>
                <w:lang w:eastAsia="en-US"/>
              </w:rPr>
            </w:pPr>
            <w:r w:rsidRPr="0057031A">
              <w:rPr>
                <w:rFonts w:eastAsia="Times New Roman"/>
                <w:b/>
                <w:bCs/>
                <w:color w:val="000000"/>
                <w:sz w:val="26"/>
                <w:szCs w:val="26"/>
                <w:lang w:eastAsia="en-US"/>
              </w:rPr>
              <w:t xml:space="preserve">THỦ TRƯỞNG CƠ QUAN CÓ </w:t>
            </w:r>
            <w:r w:rsidRPr="0057031A">
              <w:rPr>
                <w:rFonts w:eastAsia="Times New Roman"/>
                <w:b/>
                <w:bCs/>
                <w:color w:val="000000"/>
                <w:sz w:val="26"/>
                <w:szCs w:val="26"/>
                <w:lang w:eastAsia="en-US"/>
              </w:rPr>
              <w:br/>
              <w:t>THẨM QUYỀN CÔNG NHẬN</w:t>
            </w:r>
          </w:p>
          <w:p w14:paraId="655CDCA9" w14:textId="77777777" w:rsidR="0057031A" w:rsidRPr="0057031A" w:rsidRDefault="0057031A" w:rsidP="0057031A">
            <w:pPr>
              <w:jc w:val="center"/>
              <w:rPr>
                <w:rFonts w:eastAsia="Times New Roman"/>
                <w:color w:val="000000"/>
                <w:sz w:val="26"/>
                <w:szCs w:val="26"/>
                <w:lang w:eastAsia="en-US"/>
              </w:rPr>
            </w:pPr>
            <w:r w:rsidRPr="0057031A">
              <w:rPr>
                <w:rFonts w:eastAsia="Times New Roman"/>
                <w:i/>
                <w:color w:val="000000"/>
                <w:sz w:val="26"/>
                <w:szCs w:val="26"/>
                <w:lang w:eastAsia="en-US"/>
              </w:rPr>
              <w:t>(Ký, ghi rõ họ tên và đóng dấu)</w:t>
            </w:r>
          </w:p>
        </w:tc>
      </w:tr>
    </w:tbl>
    <w:p w14:paraId="709CC36A" w14:textId="77777777" w:rsidR="0057031A" w:rsidRPr="0057031A" w:rsidRDefault="0057031A" w:rsidP="0057031A">
      <w:pPr>
        <w:rPr>
          <w:rFonts w:eastAsia="Malgun Gothic"/>
          <w:sz w:val="26"/>
          <w:szCs w:val="26"/>
          <w:lang w:eastAsia="en-US"/>
        </w:rPr>
      </w:pPr>
    </w:p>
    <w:p w14:paraId="4901B7FD" w14:textId="77777777" w:rsidR="0057031A" w:rsidRPr="0057031A" w:rsidRDefault="0057031A" w:rsidP="0057031A">
      <w:pPr>
        <w:jc w:val="center"/>
        <w:rPr>
          <w:rFonts w:eastAsia="Times New Roman"/>
          <w:i/>
          <w:iCs/>
          <w:color w:val="000000"/>
          <w:sz w:val="26"/>
          <w:szCs w:val="26"/>
          <w:lang w:eastAsia="en-US"/>
        </w:rPr>
      </w:pPr>
      <w:r w:rsidRPr="0057031A">
        <w:rPr>
          <w:rFonts w:eastAsia="Times New Roman"/>
          <w:i/>
          <w:iCs/>
          <w:color w:val="000000"/>
          <w:lang w:eastAsia="en-US"/>
        </w:rPr>
        <w:br w:type="page"/>
      </w:r>
      <w:r w:rsidRPr="0057031A">
        <w:rPr>
          <w:rFonts w:eastAsia="Times New Roman"/>
          <w:i/>
          <w:iCs/>
          <w:color w:val="000000"/>
          <w:sz w:val="26"/>
          <w:szCs w:val="26"/>
          <w:lang w:eastAsia="en-US"/>
        </w:rPr>
        <w:t>Mặt sau Giấy công nhận Trung tâm hỗ trợ khởi nghiệp sáng tạo</w:t>
      </w:r>
    </w:p>
    <w:p w14:paraId="61FC2FC3" w14:textId="77777777" w:rsidR="0057031A" w:rsidRPr="0057031A" w:rsidRDefault="0057031A" w:rsidP="0057031A">
      <w:pPr>
        <w:shd w:val="clear" w:color="auto" w:fill="FFFFFF"/>
        <w:spacing w:before="80" w:after="80" w:line="264" w:lineRule="auto"/>
        <w:rPr>
          <w:rFonts w:eastAsia="Times New Roman"/>
          <w:color w:val="000000"/>
          <w:lang w:eastAsia="en-US"/>
        </w:rPr>
      </w:pPr>
    </w:p>
    <w:p w14:paraId="22C1374A" w14:textId="77777777" w:rsidR="0057031A" w:rsidRPr="0057031A" w:rsidRDefault="0057031A" w:rsidP="0057031A">
      <w:pPr>
        <w:shd w:val="clear" w:color="auto" w:fill="FFFFFF"/>
        <w:spacing w:before="80" w:after="80" w:line="264" w:lineRule="auto"/>
        <w:jc w:val="center"/>
        <w:rPr>
          <w:rFonts w:eastAsia="Times New Roman"/>
          <w:b/>
          <w:bCs/>
          <w:color w:val="000000"/>
          <w:sz w:val="26"/>
          <w:szCs w:val="26"/>
          <w:lang w:eastAsia="en-US"/>
        </w:rPr>
      </w:pPr>
      <w:r w:rsidRPr="0057031A">
        <w:rPr>
          <w:rFonts w:eastAsia="Times New Roman"/>
          <w:b/>
          <w:bCs/>
          <w:color w:val="000000"/>
          <w:spacing w:val="-6"/>
          <w:sz w:val="26"/>
          <w:szCs w:val="26"/>
          <w:lang w:eastAsia="en-US"/>
        </w:rPr>
        <w:t>QUY ĐỊNH SỬ DỤNG GIẤY CÔNG NHẬN                                                          TRUNG TÂM HỖ TRỢ KHỞI NGHIỆP SÁNG TẠO</w:t>
      </w:r>
      <w:r w:rsidRPr="0057031A">
        <w:rPr>
          <w:rFonts w:eastAsia="Times New Roman"/>
          <w:b/>
          <w:bCs/>
          <w:color w:val="000000"/>
          <w:sz w:val="26"/>
          <w:szCs w:val="26"/>
          <w:lang w:eastAsia="en-US"/>
        </w:rPr>
        <w:t xml:space="preserve"> </w:t>
      </w:r>
    </w:p>
    <w:p w14:paraId="6972D77D" w14:textId="77777777" w:rsidR="0057031A" w:rsidRPr="0057031A" w:rsidRDefault="0057031A" w:rsidP="0057031A">
      <w:pPr>
        <w:shd w:val="clear" w:color="auto" w:fill="FFFFFF"/>
        <w:spacing w:before="80" w:after="80" w:line="264" w:lineRule="auto"/>
        <w:jc w:val="center"/>
        <w:rPr>
          <w:rFonts w:eastAsia="Times New Roman"/>
          <w:color w:val="000000"/>
          <w:sz w:val="26"/>
          <w:szCs w:val="26"/>
          <w:lang w:eastAsia="en-US"/>
        </w:rPr>
      </w:pPr>
    </w:p>
    <w:p w14:paraId="75C1CCCB"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color w:val="000000"/>
          <w:sz w:val="26"/>
          <w:szCs w:val="26"/>
          <w:lang w:eastAsia="en-US"/>
        </w:rPr>
        <w:t>Tổ chức, doanh nghiệp được cấp Giấy công nhận trung tâm hỗ trợ khởi nghiệp sáng tạo thực hiện các quy định sau:</w:t>
      </w:r>
    </w:p>
    <w:p w14:paraId="26DA87A7"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1. Xuất trình Giấy công nhận khi có yêu cầu của cơ quan nhà nước có thẩm quyền.</w:t>
      </w:r>
    </w:p>
    <w:p w14:paraId="2892C78B"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2. Nghiêm cấm sửa chữa, tẩy xóa nội dung trong Giấy công nhận.</w:t>
      </w:r>
    </w:p>
    <w:p w14:paraId="21FDE9FA"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3. Nghiêm cấm cho mượn, thuê Giấy công nhận.</w:t>
      </w:r>
    </w:p>
    <w:p w14:paraId="2505E46E"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4. Phải làm thủ tục cấp lại tại cơ quan cấp Giấy công nhận khi có thay đổi, bổ sung một trong các thông tin ghi trong Giấy công nhận.</w:t>
      </w:r>
    </w:p>
    <w:p w14:paraId="6E1903CF" w14:textId="77777777" w:rsidR="0057031A" w:rsidRPr="0057031A" w:rsidRDefault="0057031A" w:rsidP="0057031A">
      <w:pPr>
        <w:shd w:val="clear" w:color="auto" w:fill="FFFFFF"/>
        <w:spacing w:before="80" w:after="80" w:line="264" w:lineRule="auto"/>
        <w:ind w:right="990"/>
        <w:rPr>
          <w:rFonts w:eastAsia="Malgun Gothic"/>
          <w:sz w:val="26"/>
          <w:szCs w:val="26"/>
          <w:lang w:eastAsia="en-US"/>
        </w:rPr>
      </w:pPr>
    </w:p>
    <w:p w14:paraId="1A87BA11" w14:textId="77777777" w:rsidR="00A33BD8" w:rsidRPr="002228C6" w:rsidRDefault="00A33BD8" w:rsidP="00AE387D">
      <w:pPr>
        <w:shd w:val="clear" w:color="auto" w:fill="FFFFFF"/>
        <w:spacing w:before="120" w:after="120" w:line="234" w:lineRule="atLeast"/>
        <w:jc w:val="right"/>
        <w:rPr>
          <w:rFonts w:eastAsia="Times New Roman"/>
          <w:b/>
          <w:bCs/>
          <w:color w:val="000000"/>
          <w:szCs w:val="24"/>
        </w:rPr>
        <w:sectPr w:rsidR="00A33BD8"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